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23E97" w14:textId="1B506AA1" w:rsidR="00404D4D" w:rsidRDefault="009710EC" w:rsidP="002D2039">
      <w:pPr>
        <w:tabs>
          <w:tab w:val="left" w:pos="9781"/>
        </w:tabs>
        <w:ind w:right="225"/>
        <w:rPr>
          <w:rFonts w:ascii="Myriad Pro" w:hAnsi="Myriad Pro"/>
          <w:b/>
          <w:sz w:val="32"/>
          <w:szCs w:val="32"/>
          <w:lang w:val="en-AU"/>
        </w:rPr>
      </w:pPr>
      <w:r w:rsidRPr="00610E05">
        <w:rPr>
          <w:rFonts w:ascii="Myriad Pro" w:hAnsi="Myriad Pro"/>
          <w:noProof/>
          <w:sz w:val="32"/>
          <w:szCs w:val="32"/>
        </w:rPr>
        <mc:AlternateContent>
          <mc:Choice Requires="wps">
            <w:drawing>
              <wp:anchor distT="0" distB="0" distL="114300" distR="114300" simplePos="0" relativeHeight="251657216" behindDoc="0" locked="0" layoutInCell="1" allowOverlap="1" wp14:anchorId="6876E360" wp14:editId="530E9626">
                <wp:simplePos x="0" y="0"/>
                <wp:positionH relativeFrom="page">
                  <wp:posOffset>752475</wp:posOffset>
                </wp:positionH>
                <wp:positionV relativeFrom="paragraph">
                  <wp:posOffset>-542925</wp:posOffset>
                </wp:positionV>
                <wp:extent cx="7058025" cy="514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C53565" w14:textId="77777777" w:rsidR="00F1173E" w:rsidRPr="00BC7574" w:rsidRDefault="00BC7574" w:rsidP="00F1173E">
                            <w:pPr>
                              <w:ind w:left="-3600"/>
                              <w:jc w:val="right"/>
                              <w:rPr>
                                <w:rFonts w:ascii="Myriad Pro" w:hAnsi="Myriad Pro"/>
                                <w:i/>
                                <w:color w:val="FFFFFF"/>
                                <w:sz w:val="52"/>
                                <w:lang w:val="en-AU"/>
                              </w:rPr>
                            </w:pPr>
                            <w:r>
                              <w:rPr>
                                <w:rFonts w:ascii="Myriad Pro" w:hAnsi="Myriad Pro"/>
                                <w:i/>
                                <w:color w:val="FFFFFF"/>
                                <w:sz w:val="52"/>
                                <w:lang w:val="en-AU"/>
                              </w:rPr>
                              <w:t xml:space="preserve">Working with Children Check – Record Keeping Sheet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E360" id="_x0000_t202" coordsize="21600,21600" o:spt="202" path="m,l,21600r21600,l21600,xe">
                <v:stroke joinstyle="miter"/>
                <v:path gradientshapeok="t" o:connecttype="rect"/>
              </v:shapetype>
              <v:shape id="Text Box 2" o:spid="_x0000_s1026" type="#_x0000_t202" style="position:absolute;margin-left:59.25pt;margin-top:-42.75pt;width:555.7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kgsgIAALY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LDeRAnQRRjVIEtDsm72FHn0+x4e1DavGeyR3aR&#10;YwXMO3S6u9fGZkOzo4sNJmTJu86x34lnB+A4nUBsuGptNgtH5s80SFfJKiEeiWYrjwRF4d2WS+LN&#10;ynAeF++K5bIIf9m4IclaXtdM2DBHYYXkz4g7SHySxElaWna8tnA2Ja0262Wn0I6CsEv3uZ6D5ezm&#10;P0/DNQFqeVFSGJHgLkq9cpbMPVKS2EvnQeIFYXqXzgKSkqJ8XtI9F+zfS0KjZdnVcs74RWGB+14X&#10;RrOeG5gbHe9znJycaGb1txK149VQ3k3riz7Y3M99AK6PLDu1WoFOUjX79R5QrITXsn4C3SoJsgJx&#10;wrCDRSvVD4xGGBw51t+3VDGMug8CtJ+GhNhJ4zYknkewUZeW9aWFigqgcmwwmpZLM02n7aD4poVI&#10;02sT8hbeS8OdlM9ZHV4ZDAdX1GGQ2elzuXde53G7+A0AAP//AwBQSwMEFAAGAAgAAAAhAK87xYng&#10;AAAACwEAAA8AAABkcnMvZG93bnJldi54bWxMj0FPg0AQhe8m/ofNmHhrF1ppCLI0plETUw+28gMW&#10;dgSUnSXs0tJ/7/Skt3kzL2++l29n24sTjr5zpCBeRiCQamc6ahSUny+LFIQPmozuHaGCC3rYFrc3&#10;uc6MO9MBT8fQCA4hn2kFbQhDJqWvW7TaL92AxLcvN1odWI6NNKM+c7jt5SqKNtLqjvhDqwfctVj/&#10;HCerYFq/Xar96/6weX+m7zb+KLHblUrd381PjyACzuHPDFd8RoeCmSo3kfGiZx2nCVsVLNKEh6tj&#10;tY64XsWrhwRkkcv/HYpfAAAA//8DAFBLAQItABQABgAIAAAAIQC2gziS/gAAAOEBAAATAAAAAAAA&#10;AAAAAAAAAAAAAABbQ29udGVudF9UeXBlc10ueG1sUEsBAi0AFAAGAAgAAAAhADj9If/WAAAAlAEA&#10;AAsAAAAAAAAAAAAAAAAALwEAAF9yZWxzLy5yZWxzUEsBAi0AFAAGAAgAAAAhAJEwOSCyAgAAtgUA&#10;AA4AAAAAAAAAAAAAAAAALgIAAGRycy9lMm9Eb2MueG1sUEsBAi0AFAAGAAgAAAAhAK87xYngAAAA&#10;CwEAAA8AAAAAAAAAAAAAAAAADAUAAGRycy9kb3ducmV2LnhtbFBLBQYAAAAABAAEAPMAAAAZBgAA&#10;AAA=&#10;" filled="f" stroked="f" strokeweight="0">
                <v:textbox>
                  <w:txbxContent>
                    <w:p w14:paraId="29C53565" w14:textId="77777777" w:rsidR="00F1173E" w:rsidRPr="00BC7574" w:rsidRDefault="00BC7574" w:rsidP="00F1173E">
                      <w:pPr>
                        <w:ind w:left="-3600"/>
                        <w:jc w:val="right"/>
                        <w:rPr>
                          <w:rFonts w:ascii="Myriad Pro" w:hAnsi="Myriad Pro"/>
                          <w:i/>
                          <w:color w:val="FFFFFF"/>
                          <w:sz w:val="52"/>
                          <w:lang w:val="en-AU"/>
                        </w:rPr>
                      </w:pPr>
                      <w:r>
                        <w:rPr>
                          <w:rFonts w:ascii="Myriad Pro" w:hAnsi="Myriad Pro"/>
                          <w:i/>
                          <w:color w:val="FFFFFF"/>
                          <w:sz w:val="52"/>
                          <w:lang w:val="en-AU"/>
                        </w:rPr>
                        <w:t xml:space="preserve">Working with Children Check – Record Keeping Sheet </w:t>
                      </w:r>
                    </w:p>
                  </w:txbxContent>
                </v:textbox>
                <w10:wrap anchorx="page"/>
              </v:shape>
            </w:pict>
          </mc:Fallback>
        </mc:AlternateContent>
      </w:r>
      <w:r w:rsidRPr="00610E05">
        <w:rPr>
          <w:rFonts w:ascii="Myriad Pro" w:hAnsi="Myriad Pro"/>
          <w:noProof/>
          <w:sz w:val="32"/>
          <w:szCs w:val="32"/>
        </w:rPr>
        <w:drawing>
          <wp:anchor distT="0" distB="0" distL="114300" distR="114300" simplePos="0" relativeHeight="251658240" behindDoc="1" locked="0" layoutInCell="1" allowOverlap="1" wp14:anchorId="3E1C8DC0" wp14:editId="524E6262">
            <wp:simplePos x="0" y="0"/>
            <wp:positionH relativeFrom="page">
              <wp:align>center</wp:align>
            </wp:positionH>
            <wp:positionV relativeFrom="paragraph">
              <wp:posOffset>-628015</wp:posOffset>
            </wp:positionV>
            <wp:extent cx="9601200" cy="650240"/>
            <wp:effectExtent l="0" t="0" r="0" b="0"/>
            <wp:wrapNone/>
            <wp:docPr id="3" name="Picture 3" descr="TA - 00452 - Kristy - TA Word Templates - 20 X 2 Header - Generic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 - 00452 - Kristy - TA Word Templates - 20 X 2 Header - Generic Landsca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D8941" w14:textId="20C9B33E" w:rsidR="00BC7574" w:rsidRPr="00610E05" w:rsidRDefault="00610E05" w:rsidP="002D2039">
      <w:pPr>
        <w:tabs>
          <w:tab w:val="left" w:pos="9781"/>
        </w:tabs>
        <w:ind w:right="225"/>
        <w:rPr>
          <w:rFonts w:ascii="Myriad Pro" w:hAnsi="Myriad Pro"/>
          <w:b/>
          <w:sz w:val="32"/>
          <w:szCs w:val="32"/>
          <w:lang w:val="en-AU"/>
        </w:rPr>
      </w:pPr>
      <w:r w:rsidRPr="00610E05">
        <w:rPr>
          <w:rFonts w:ascii="Myriad Pro" w:hAnsi="Myriad Pro"/>
          <w:b/>
          <w:sz w:val="32"/>
          <w:szCs w:val="32"/>
          <w:lang w:val="en-AU"/>
        </w:rPr>
        <w:t>C</w:t>
      </w:r>
      <w:r w:rsidR="002D2039">
        <w:rPr>
          <w:rFonts w:ascii="Myriad Pro" w:hAnsi="Myriad Pro"/>
          <w:b/>
          <w:sz w:val="32"/>
          <w:szCs w:val="32"/>
          <w:lang w:val="en-AU"/>
        </w:rPr>
        <w:t>lub Name:  _________________________________________</w:t>
      </w:r>
      <w:r w:rsidRPr="00610E05">
        <w:rPr>
          <w:rFonts w:ascii="Myriad Pro" w:hAnsi="Myriad Pro"/>
          <w:b/>
          <w:sz w:val="32"/>
          <w:szCs w:val="32"/>
          <w:lang w:val="en-AU"/>
        </w:rPr>
        <w:t xml:space="preserve"> </w:t>
      </w:r>
      <w:r w:rsidRPr="00610E05">
        <w:rPr>
          <w:rFonts w:ascii="Myriad Pro" w:hAnsi="Myriad Pro"/>
          <w:b/>
          <w:sz w:val="32"/>
          <w:szCs w:val="32"/>
          <w:lang w:val="en-AU"/>
        </w:rPr>
        <w:tab/>
      </w:r>
      <w:r w:rsidR="00BC7574" w:rsidRPr="00610E05">
        <w:rPr>
          <w:rFonts w:ascii="Myriad Pro" w:hAnsi="Myriad Pro"/>
          <w:b/>
          <w:sz w:val="32"/>
          <w:szCs w:val="32"/>
          <w:lang w:val="en-AU"/>
        </w:rPr>
        <w:t>Year</w:t>
      </w:r>
      <w:r w:rsidRPr="00610E05">
        <w:rPr>
          <w:rFonts w:ascii="Myriad Pro" w:hAnsi="Myriad Pro"/>
          <w:b/>
          <w:sz w:val="32"/>
          <w:szCs w:val="32"/>
          <w:lang w:val="en-AU"/>
        </w:rPr>
        <w:t xml:space="preserve">:  </w:t>
      </w:r>
      <w:r w:rsidR="002D2039">
        <w:rPr>
          <w:rFonts w:ascii="Myriad Pro" w:hAnsi="Myriad Pro"/>
          <w:b/>
          <w:sz w:val="32"/>
          <w:szCs w:val="32"/>
          <w:lang w:val="en-AU"/>
        </w:rPr>
        <w:t>________</w:t>
      </w:r>
    </w:p>
    <w:p w14:paraId="16F7588F" w14:textId="77777777" w:rsidR="00BC7574" w:rsidRPr="00BC7574" w:rsidRDefault="00BC7574" w:rsidP="00BC7574">
      <w:pPr>
        <w:rPr>
          <w:rFonts w:ascii="Myriad Pro" w:hAnsi="Myriad Pro"/>
          <w:b/>
          <w:sz w:val="22"/>
          <w:szCs w:val="22"/>
          <w:lang w:val="en-AU"/>
        </w:rPr>
      </w:pPr>
    </w:p>
    <w:tbl>
      <w:tblPr>
        <w:tblW w:w="1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835"/>
        <w:gridCol w:w="2268"/>
        <w:gridCol w:w="1844"/>
        <w:gridCol w:w="1980"/>
        <w:gridCol w:w="1620"/>
      </w:tblGrid>
      <w:tr w:rsidR="000F1011" w:rsidRPr="00BC7574" w14:paraId="78B5CF86" w14:textId="77777777" w:rsidTr="000F1011">
        <w:tc>
          <w:tcPr>
            <w:tcW w:w="2689" w:type="dxa"/>
          </w:tcPr>
          <w:p w14:paraId="5E542543" w14:textId="03D40067" w:rsidR="000F1011" w:rsidRPr="00BC7574" w:rsidRDefault="000F1011" w:rsidP="00BC7574">
            <w:pPr>
              <w:rPr>
                <w:rFonts w:ascii="Myriad Pro" w:hAnsi="Myriad Pro"/>
                <w:b/>
                <w:sz w:val="22"/>
                <w:szCs w:val="22"/>
                <w:lang w:val="en-AU"/>
              </w:rPr>
            </w:pPr>
            <w:r w:rsidRPr="00BC7574">
              <w:rPr>
                <w:rFonts w:ascii="Myriad Pro" w:hAnsi="Myriad Pro"/>
                <w:b/>
                <w:sz w:val="22"/>
                <w:szCs w:val="22"/>
                <w:lang w:val="en-AU"/>
              </w:rPr>
              <w:t>Position requiring WWC</w:t>
            </w:r>
            <w:r>
              <w:rPr>
                <w:rFonts w:ascii="Myriad Pro" w:hAnsi="Myriad Pro"/>
                <w:b/>
                <w:sz w:val="22"/>
                <w:szCs w:val="22"/>
                <w:lang w:val="en-AU"/>
              </w:rPr>
              <w:t xml:space="preserve"> </w:t>
            </w:r>
            <w:r w:rsidRPr="00BC7574">
              <w:rPr>
                <w:rFonts w:ascii="Myriad Pro" w:hAnsi="Myriad Pro"/>
                <w:b/>
                <w:sz w:val="22"/>
                <w:szCs w:val="22"/>
                <w:lang w:val="en-AU"/>
              </w:rPr>
              <w:t>Check</w:t>
            </w:r>
          </w:p>
        </w:tc>
        <w:tc>
          <w:tcPr>
            <w:tcW w:w="2835" w:type="dxa"/>
          </w:tcPr>
          <w:p w14:paraId="224B3B23" w14:textId="77202643" w:rsidR="000F1011" w:rsidRPr="00BC7574" w:rsidRDefault="000F1011" w:rsidP="00BC7574">
            <w:pPr>
              <w:rPr>
                <w:rFonts w:ascii="Myriad Pro" w:hAnsi="Myriad Pro"/>
                <w:b/>
                <w:sz w:val="22"/>
                <w:szCs w:val="22"/>
                <w:lang w:val="en-AU"/>
              </w:rPr>
            </w:pPr>
            <w:r w:rsidRPr="00BC7574">
              <w:rPr>
                <w:rFonts w:ascii="Myriad Pro" w:hAnsi="Myriad Pro"/>
                <w:b/>
                <w:sz w:val="22"/>
                <w:szCs w:val="22"/>
                <w:lang w:val="en-AU"/>
              </w:rPr>
              <w:t>Current holder of position</w:t>
            </w:r>
          </w:p>
        </w:tc>
        <w:tc>
          <w:tcPr>
            <w:tcW w:w="2268" w:type="dxa"/>
          </w:tcPr>
          <w:p w14:paraId="17BDBF9F" w14:textId="77777777" w:rsidR="000F1011" w:rsidRPr="00BC7574" w:rsidRDefault="000F1011" w:rsidP="00BC7574">
            <w:pPr>
              <w:rPr>
                <w:rFonts w:ascii="Myriad Pro" w:hAnsi="Myriad Pro"/>
                <w:b/>
                <w:sz w:val="22"/>
                <w:szCs w:val="22"/>
                <w:lang w:val="en-AU"/>
              </w:rPr>
            </w:pPr>
            <w:r w:rsidRPr="00BC7574">
              <w:rPr>
                <w:rFonts w:ascii="Myriad Pro" w:hAnsi="Myriad Pro"/>
                <w:b/>
                <w:sz w:val="22"/>
                <w:szCs w:val="22"/>
                <w:lang w:val="en-AU"/>
              </w:rPr>
              <w:t>Does an exemption apply/why?</w:t>
            </w:r>
          </w:p>
        </w:tc>
        <w:tc>
          <w:tcPr>
            <w:tcW w:w="1844" w:type="dxa"/>
          </w:tcPr>
          <w:p w14:paraId="2015044E" w14:textId="77777777" w:rsidR="000F1011" w:rsidRPr="00BC7574" w:rsidRDefault="000F1011" w:rsidP="00BC7574">
            <w:pPr>
              <w:rPr>
                <w:rFonts w:ascii="Myriad Pro" w:hAnsi="Myriad Pro"/>
                <w:b/>
                <w:sz w:val="22"/>
                <w:szCs w:val="22"/>
                <w:lang w:val="en-AU"/>
              </w:rPr>
            </w:pPr>
            <w:r w:rsidRPr="00BC7574">
              <w:rPr>
                <w:rFonts w:ascii="Myriad Pro" w:hAnsi="Myriad Pro"/>
                <w:b/>
                <w:sz w:val="22"/>
                <w:szCs w:val="22"/>
                <w:lang w:val="en-AU"/>
              </w:rPr>
              <w:t>WWC Check number</w:t>
            </w:r>
          </w:p>
        </w:tc>
        <w:tc>
          <w:tcPr>
            <w:tcW w:w="1980" w:type="dxa"/>
          </w:tcPr>
          <w:p w14:paraId="4697C569" w14:textId="144F9C77" w:rsidR="000F1011" w:rsidRPr="00BC7574" w:rsidRDefault="000F1011" w:rsidP="00BC7574">
            <w:pPr>
              <w:rPr>
                <w:rFonts w:ascii="Myriad Pro" w:hAnsi="Myriad Pro"/>
                <w:b/>
                <w:sz w:val="22"/>
                <w:szCs w:val="22"/>
                <w:lang w:val="en-AU"/>
              </w:rPr>
            </w:pPr>
            <w:r>
              <w:rPr>
                <w:rFonts w:ascii="Myriad Pro" w:hAnsi="Myriad Pro"/>
                <w:b/>
                <w:sz w:val="22"/>
                <w:szCs w:val="22"/>
                <w:lang w:val="en-AU"/>
              </w:rPr>
              <w:t>S</w:t>
            </w:r>
            <w:r w:rsidRPr="00BC7574">
              <w:rPr>
                <w:rFonts w:ascii="Myriad Pro" w:hAnsi="Myriad Pro"/>
                <w:b/>
                <w:sz w:val="22"/>
                <w:szCs w:val="22"/>
                <w:lang w:val="en-AU"/>
              </w:rPr>
              <w:t>ighted</w:t>
            </w:r>
            <w:r>
              <w:rPr>
                <w:rFonts w:ascii="Myriad Pro" w:hAnsi="Myriad Pro"/>
                <w:b/>
                <w:sz w:val="22"/>
                <w:szCs w:val="22"/>
                <w:lang w:val="en-AU"/>
              </w:rPr>
              <w:t>?</w:t>
            </w:r>
          </w:p>
        </w:tc>
        <w:tc>
          <w:tcPr>
            <w:tcW w:w="1620" w:type="dxa"/>
          </w:tcPr>
          <w:p w14:paraId="25FD125A" w14:textId="77777777" w:rsidR="000F1011" w:rsidRPr="00BC7574" w:rsidRDefault="000F1011" w:rsidP="00BC7574">
            <w:pPr>
              <w:rPr>
                <w:rFonts w:ascii="Myriad Pro" w:hAnsi="Myriad Pro"/>
                <w:b/>
                <w:sz w:val="22"/>
                <w:szCs w:val="22"/>
                <w:lang w:val="en-AU"/>
              </w:rPr>
            </w:pPr>
            <w:r w:rsidRPr="00BC7574">
              <w:rPr>
                <w:rFonts w:ascii="Myriad Pro" w:hAnsi="Myriad Pro"/>
                <w:b/>
                <w:sz w:val="22"/>
                <w:szCs w:val="22"/>
                <w:lang w:val="en-AU"/>
              </w:rPr>
              <w:t xml:space="preserve">VALID UNTIL?  </w:t>
            </w:r>
          </w:p>
        </w:tc>
      </w:tr>
      <w:tr w:rsidR="000F1011" w:rsidRPr="00BC7574" w14:paraId="52E17E3F" w14:textId="77777777" w:rsidTr="000F1011">
        <w:tc>
          <w:tcPr>
            <w:tcW w:w="2689" w:type="dxa"/>
          </w:tcPr>
          <w:p w14:paraId="71E736CC" w14:textId="194CDB84" w:rsidR="000F1011" w:rsidRPr="00BC7574" w:rsidRDefault="000F1011" w:rsidP="00501627">
            <w:pPr>
              <w:spacing w:before="120" w:after="120"/>
              <w:rPr>
                <w:rFonts w:ascii="Myriad Pro" w:hAnsi="Myriad Pro"/>
                <w:sz w:val="22"/>
                <w:szCs w:val="22"/>
                <w:lang w:val="en-AU"/>
              </w:rPr>
            </w:pPr>
          </w:p>
        </w:tc>
        <w:tc>
          <w:tcPr>
            <w:tcW w:w="2835" w:type="dxa"/>
          </w:tcPr>
          <w:p w14:paraId="4E2E1856" w14:textId="1E6EBCC7" w:rsidR="000F1011" w:rsidRPr="00BC7574" w:rsidRDefault="000F1011" w:rsidP="00501627">
            <w:pPr>
              <w:spacing w:before="120" w:after="120"/>
              <w:rPr>
                <w:rFonts w:ascii="Myriad Pro" w:hAnsi="Myriad Pro"/>
                <w:sz w:val="22"/>
                <w:szCs w:val="22"/>
                <w:lang w:val="en-AU"/>
              </w:rPr>
            </w:pPr>
          </w:p>
        </w:tc>
        <w:tc>
          <w:tcPr>
            <w:tcW w:w="2268" w:type="dxa"/>
          </w:tcPr>
          <w:p w14:paraId="15720E8C" w14:textId="02CD70D8" w:rsidR="000F1011" w:rsidRPr="00BC7574" w:rsidRDefault="000F1011" w:rsidP="00501627">
            <w:pPr>
              <w:spacing w:before="120" w:after="120"/>
              <w:rPr>
                <w:rFonts w:ascii="Myriad Pro" w:hAnsi="Myriad Pro"/>
                <w:sz w:val="22"/>
                <w:szCs w:val="22"/>
                <w:lang w:val="en-AU"/>
              </w:rPr>
            </w:pPr>
          </w:p>
        </w:tc>
        <w:tc>
          <w:tcPr>
            <w:tcW w:w="1844" w:type="dxa"/>
          </w:tcPr>
          <w:p w14:paraId="75B90A22" w14:textId="43392857" w:rsidR="000F1011" w:rsidRPr="00BC7574" w:rsidRDefault="000F1011" w:rsidP="00501627">
            <w:pPr>
              <w:spacing w:before="120" w:after="120"/>
              <w:rPr>
                <w:rFonts w:ascii="Myriad Pro" w:hAnsi="Myriad Pro"/>
                <w:sz w:val="22"/>
                <w:szCs w:val="22"/>
                <w:lang w:val="en-AU"/>
              </w:rPr>
            </w:pPr>
          </w:p>
        </w:tc>
        <w:tc>
          <w:tcPr>
            <w:tcW w:w="1980" w:type="dxa"/>
          </w:tcPr>
          <w:p w14:paraId="56C6A460" w14:textId="0D52F978" w:rsidR="000F1011" w:rsidRPr="00BC7574" w:rsidRDefault="000F1011" w:rsidP="00501627">
            <w:pPr>
              <w:spacing w:before="120" w:after="120"/>
              <w:rPr>
                <w:rFonts w:ascii="Myriad Pro" w:hAnsi="Myriad Pro"/>
                <w:sz w:val="22"/>
                <w:szCs w:val="22"/>
                <w:lang w:val="en-AU"/>
              </w:rPr>
            </w:pPr>
          </w:p>
        </w:tc>
        <w:tc>
          <w:tcPr>
            <w:tcW w:w="1620" w:type="dxa"/>
          </w:tcPr>
          <w:p w14:paraId="24224C9A" w14:textId="5F3B9F16" w:rsidR="000F1011" w:rsidRPr="00BC7574" w:rsidRDefault="000F1011" w:rsidP="00501627">
            <w:pPr>
              <w:spacing w:before="120" w:after="120"/>
              <w:rPr>
                <w:rFonts w:ascii="Myriad Pro" w:hAnsi="Myriad Pro"/>
                <w:sz w:val="22"/>
                <w:szCs w:val="22"/>
                <w:lang w:val="en-AU"/>
              </w:rPr>
            </w:pPr>
          </w:p>
        </w:tc>
      </w:tr>
      <w:tr w:rsidR="000F1011" w:rsidRPr="00BC7574" w14:paraId="4EE73CA8" w14:textId="77777777" w:rsidTr="000F1011">
        <w:tc>
          <w:tcPr>
            <w:tcW w:w="2689" w:type="dxa"/>
          </w:tcPr>
          <w:p w14:paraId="2FB5099C" w14:textId="594864D7" w:rsidR="000F1011" w:rsidRPr="00BC7574" w:rsidRDefault="000F1011" w:rsidP="00501627">
            <w:pPr>
              <w:spacing w:before="120" w:after="120"/>
              <w:rPr>
                <w:rFonts w:ascii="Myriad Pro" w:hAnsi="Myriad Pro"/>
                <w:sz w:val="22"/>
                <w:szCs w:val="22"/>
                <w:lang w:val="en-AU"/>
              </w:rPr>
            </w:pPr>
          </w:p>
        </w:tc>
        <w:tc>
          <w:tcPr>
            <w:tcW w:w="2835" w:type="dxa"/>
          </w:tcPr>
          <w:p w14:paraId="4F3E6D87" w14:textId="033D1482" w:rsidR="000F1011" w:rsidRPr="00BC7574" w:rsidRDefault="000F1011" w:rsidP="00501627">
            <w:pPr>
              <w:spacing w:before="120" w:after="120"/>
              <w:rPr>
                <w:rFonts w:ascii="Myriad Pro" w:hAnsi="Myriad Pro"/>
                <w:sz w:val="22"/>
                <w:szCs w:val="22"/>
                <w:lang w:val="en-AU"/>
              </w:rPr>
            </w:pPr>
          </w:p>
        </w:tc>
        <w:tc>
          <w:tcPr>
            <w:tcW w:w="2268" w:type="dxa"/>
          </w:tcPr>
          <w:p w14:paraId="01C41BF9" w14:textId="15C35FC0" w:rsidR="000F1011" w:rsidRPr="00BC7574" w:rsidRDefault="000F1011" w:rsidP="00501627">
            <w:pPr>
              <w:spacing w:before="120" w:after="120"/>
              <w:rPr>
                <w:rFonts w:ascii="Myriad Pro" w:hAnsi="Myriad Pro"/>
                <w:sz w:val="22"/>
                <w:szCs w:val="22"/>
                <w:lang w:val="en-AU"/>
              </w:rPr>
            </w:pPr>
          </w:p>
        </w:tc>
        <w:tc>
          <w:tcPr>
            <w:tcW w:w="1844" w:type="dxa"/>
          </w:tcPr>
          <w:p w14:paraId="3ABE3517" w14:textId="651FF33D" w:rsidR="000F1011" w:rsidRPr="00BC7574" w:rsidRDefault="000F1011" w:rsidP="00501627">
            <w:pPr>
              <w:spacing w:before="120" w:after="120"/>
              <w:rPr>
                <w:rFonts w:ascii="Myriad Pro" w:hAnsi="Myriad Pro"/>
                <w:sz w:val="22"/>
                <w:szCs w:val="22"/>
                <w:lang w:val="en-AU"/>
              </w:rPr>
            </w:pPr>
          </w:p>
        </w:tc>
        <w:tc>
          <w:tcPr>
            <w:tcW w:w="1980" w:type="dxa"/>
          </w:tcPr>
          <w:p w14:paraId="2E0792BE" w14:textId="4832EFA2" w:rsidR="000F1011" w:rsidRPr="00BC7574" w:rsidRDefault="000F1011" w:rsidP="00501627">
            <w:pPr>
              <w:spacing w:before="120" w:after="120"/>
              <w:rPr>
                <w:rFonts w:ascii="Myriad Pro" w:hAnsi="Myriad Pro"/>
                <w:sz w:val="22"/>
                <w:szCs w:val="22"/>
                <w:lang w:val="en-AU"/>
              </w:rPr>
            </w:pPr>
          </w:p>
        </w:tc>
        <w:tc>
          <w:tcPr>
            <w:tcW w:w="1620" w:type="dxa"/>
          </w:tcPr>
          <w:p w14:paraId="3FA8EF0B" w14:textId="348E0A6E" w:rsidR="000F1011" w:rsidRPr="00BC7574" w:rsidRDefault="000F1011" w:rsidP="00501627">
            <w:pPr>
              <w:spacing w:before="120" w:after="120"/>
              <w:rPr>
                <w:rFonts w:ascii="Myriad Pro" w:hAnsi="Myriad Pro"/>
                <w:sz w:val="22"/>
                <w:szCs w:val="22"/>
                <w:lang w:val="en-AU"/>
              </w:rPr>
            </w:pPr>
          </w:p>
        </w:tc>
      </w:tr>
      <w:tr w:rsidR="000F1011" w:rsidRPr="00BC7574" w14:paraId="22D67CCB" w14:textId="77777777" w:rsidTr="000F1011">
        <w:tc>
          <w:tcPr>
            <w:tcW w:w="2689" w:type="dxa"/>
          </w:tcPr>
          <w:p w14:paraId="180ED3B2" w14:textId="2F55B8D2" w:rsidR="000F1011" w:rsidRPr="00BC7574" w:rsidRDefault="000F1011" w:rsidP="00501627">
            <w:pPr>
              <w:spacing w:before="120" w:after="120"/>
              <w:rPr>
                <w:rFonts w:ascii="Myriad Pro" w:hAnsi="Myriad Pro"/>
                <w:sz w:val="22"/>
                <w:szCs w:val="22"/>
                <w:lang w:val="en-AU"/>
              </w:rPr>
            </w:pPr>
          </w:p>
        </w:tc>
        <w:tc>
          <w:tcPr>
            <w:tcW w:w="2835" w:type="dxa"/>
          </w:tcPr>
          <w:p w14:paraId="0BDC2544" w14:textId="49DC9BE7" w:rsidR="000F1011" w:rsidRPr="00BC7574" w:rsidRDefault="000F1011" w:rsidP="00501627">
            <w:pPr>
              <w:spacing w:before="120" w:after="120"/>
              <w:rPr>
                <w:rFonts w:ascii="Myriad Pro" w:hAnsi="Myriad Pro"/>
                <w:sz w:val="22"/>
                <w:szCs w:val="22"/>
                <w:lang w:val="en-AU"/>
              </w:rPr>
            </w:pPr>
          </w:p>
        </w:tc>
        <w:tc>
          <w:tcPr>
            <w:tcW w:w="2268" w:type="dxa"/>
          </w:tcPr>
          <w:p w14:paraId="494A0430" w14:textId="53CF116E" w:rsidR="000F1011" w:rsidRPr="00BC7574" w:rsidRDefault="000F1011" w:rsidP="00501627">
            <w:pPr>
              <w:spacing w:before="120" w:after="120"/>
              <w:rPr>
                <w:rFonts w:ascii="Myriad Pro" w:hAnsi="Myriad Pro"/>
                <w:sz w:val="22"/>
                <w:szCs w:val="22"/>
                <w:lang w:val="en-AU"/>
              </w:rPr>
            </w:pPr>
          </w:p>
        </w:tc>
        <w:tc>
          <w:tcPr>
            <w:tcW w:w="1844" w:type="dxa"/>
          </w:tcPr>
          <w:p w14:paraId="14E7D16D" w14:textId="49516CFD" w:rsidR="000F1011" w:rsidRPr="00BC7574" w:rsidRDefault="000F1011" w:rsidP="00501627">
            <w:pPr>
              <w:spacing w:before="120" w:after="120"/>
              <w:rPr>
                <w:rFonts w:ascii="Myriad Pro" w:hAnsi="Myriad Pro"/>
                <w:sz w:val="22"/>
                <w:szCs w:val="22"/>
                <w:lang w:val="en-AU"/>
              </w:rPr>
            </w:pPr>
          </w:p>
        </w:tc>
        <w:tc>
          <w:tcPr>
            <w:tcW w:w="1980" w:type="dxa"/>
          </w:tcPr>
          <w:p w14:paraId="1C5A11B9" w14:textId="77777777" w:rsidR="000F1011" w:rsidRPr="00BC7574" w:rsidRDefault="000F1011" w:rsidP="00501627">
            <w:pPr>
              <w:spacing w:before="120" w:after="120"/>
              <w:rPr>
                <w:rFonts w:ascii="Myriad Pro" w:hAnsi="Myriad Pro"/>
                <w:sz w:val="22"/>
                <w:szCs w:val="22"/>
                <w:lang w:val="en-AU"/>
              </w:rPr>
            </w:pPr>
          </w:p>
        </w:tc>
        <w:tc>
          <w:tcPr>
            <w:tcW w:w="1620" w:type="dxa"/>
          </w:tcPr>
          <w:p w14:paraId="6DCE6A72" w14:textId="77777777" w:rsidR="000F1011" w:rsidRPr="00BC7574" w:rsidRDefault="000F1011" w:rsidP="00501627">
            <w:pPr>
              <w:spacing w:before="120" w:after="120"/>
              <w:rPr>
                <w:rFonts w:ascii="Myriad Pro" w:hAnsi="Myriad Pro"/>
                <w:sz w:val="22"/>
                <w:szCs w:val="22"/>
                <w:lang w:val="en-AU"/>
              </w:rPr>
            </w:pPr>
          </w:p>
        </w:tc>
      </w:tr>
      <w:tr w:rsidR="000F1011" w:rsidRPr="00BC7574" w14:paraId="226FC8FF" w14:textId="77777777" w:rsidTr="000F1011">
        <w:tc>
          <w:tcPr>
            <w:tcW w:w="2689" w:type="dxa"/>
          </w:tcPr>
          <w:p w14:paraId="197E4872" w14:textId="6A677476" w:rsidR="000F1011" w:rsidRPr="00BC7574" w:rsidRDefault="000F1011" w:rsidP="00501627">
            <w:pPr>
              <w:spacing w:before="120" w:after="120"/>
              <w:rPr>
                <w:rFonts w:ascii="Myriad Pro" w:hAnsi="Myriad Pro"/>
                <w:sz w:val="22"/>
                <w:szCs w:val="22"/>
                <w:lang w:val="en-AU"/>
              </w:rPr>
            </w:pPr>
          </w:p>
        </w:tc>
        <w:tc>
          <w:tcPr>
            <w:tcW w:w="2835" w:type="dxa"/>
          </w:tcPr>
          <w:p w14:paraId="1CAE08F2" w14:textId="6D4AD201" w:rsidR="000F1011" w:rsidRPr="00BC7574" w:rsidRDefault="000F1011" w:rsidP="00501627">
            <w:pPr>
              <w:spacing w:before="120" w:after="120"/>
              <w:rPr>
                <w:rFonts w:ascii="Myriad Pro" w:hAnsi="Myriad Pro"/>
                <w:sz w:val="22"/>
                <w:szCs w:val="22"/>
                <w:lang w:val="en-AU"/>
              </w:rPr>
            </w:pPr>
          </w:p>
        </w:tc>
        <w:tc>
          <w:tcPr>
            <w:tcW w:w="2268" w:type="dxa"/>
          </w:tcPr>
          <w:p w14:paraId="39A5CACB" w14:textId="60B72672" w:rsidR="000F1011" w:rsidRPr="00BC7574" w:rsidRDefault="000F1011" w:rsidP="00501627">
            <w:pPr>
              <w:spacing w:before="120" w:after="120"/>
              <w:rPr>
                <w:rFonts w:ascii="Myriad Pro" w:hAnsi="Myriad Pro"/>
                <w:sz w:val="22"/>
                <w:szCs w:val="22"/>
                <w:lang w:val="en-AU"/>
              </w:rPr>
            </w:pPr>
            <w:bookmarkStart w:id="0" w:name="_GoBack"/>
            <w:bookmarkEnd w:id="0"/>
          </w:p>
        </w:tc>
        <w:tc>
          <w:tcPr>
            <w:tcW w:w="1844" w:type="dxa"/>
          </w:tcPr>
          <w:p w14:paraId="446FC249" w14:textId="4A9567AD" w:rsidR="000F1011" w:rsidRPr="00BC7574" w:rsidRDefault="000F1011" w:rsidP="00501627">
            <w:pPr>
              <w:spacing w:before="120" w:after="120"/>
              <w:rPr>
                <w:rFonts w:ascii="Myriad Pro" w:hAnsi="Myriad Pro"/>
                <w:sz w:val="22"/>
                <w:szCs w:val="22"/>
                <w:lang w:val="en-AU"/>
              </w:rPr>
            </w:pPr>
          </w:p>
        </w:tc>
        <w:tc>
          <w:tcPr>
            <w:tcW w:w="1980" w:type="dxa"/>
          </w:tcPr>
          <w:p w14:paraId="0E7D4D0E" w14:textId="497FE588" w:rsidR="000F1011" w:rsidRPr="00BC7574" w:rsidRDefault="000F1011" w:rsidP="00501627">
            <w:pPr>
              <w:spacing w:before="120" w:after="120"/>
              <w:rPr>
                <w:rFonts w:ascii="Myriad Pro" w:hAnsi="Myriad Pro"/>
                <w:sz w:val="22"/>
                <w:szCs w:val="22"/>
                <w:lang w:val="en-AU"/>
              </w:rPr>
            </w:pPr>
          </w:p>
        </w:tc>
        <w:tc>
          <w:tcPr>
            <w:tcW w:w="1620" w:type="dxa"/>
          </w:tcPr>
          <w:p w14:paraId="7633206C" w14:textId="06A02A35" w:rsidR="000F1011" w:rsidRPr="00BC7574" w:rsidRDefault="000F1011" w:rsidP="00501627">
            <w:pPr>
              <w:spacing w:before="120" w:after="120"/>
              <w:rPr>
                <w:rFonts w:ascii="Myriad Pro" w:hAnsi="Myriad Pro"/>
                <w:sz w:val="22"/>
                <w:szCs w:val="22"/>
                <w:lang w:val="en-AU"/>
              </w:rPr>
            </w:pPr>
          </w:p>
        </w:tc>
      </w:tr>
      <w:tr w:rsidR="000F1011" w:rsidRPr="00BC7574" w14:paraId="518295B8" w14:textId="77777777" w:rsidTr="000F1011">
        <w:tc>
          <w:tcPr>
            <w:tcW w:w="2689" w:type="dxa"/>
          </w:tcPr>
          <w:p w14:paraId="357E988F" w14:textId="599B8B3C" w:rsidR="000F1011" w:rsidRPr="00BC7574" w:rsidRDefault="000F1011" w:rsidP="00501627">
            <w:pPr>
              <w:spacing w:before="120" w:after="120"/>
              <w:rPr>
                <w:rFonts w:ascii="Myriad Pro" w:hAnsi="Myriad Pro"/>
                <w:sz w:val="22"/>
                <w:szCs w:val="22"/>
                <w:lang w:val="en-AU"/>
              </w:rPr>
            </w:pPr>
          </w:p>
        </w:tc>
        <w:tc>
          <w:tcPr>
            <w:tcW w:w="2835" w:type="dxa"/>
          </w:tcPr>
          <w:p w14:paraId="54AF6916" w14:textId="64C0F59E" w:rsidR="000F1011" w:rsidRPr="00BC7574" w:rsidRDefault="000F1011" w:rsidP="00501627">
            <w:pPr>
              <w:spacing w:before="120" w:after="120"/>
              <w:rPr>
                <w:rFonts w:ascii="Myriad Pro" w:hAnsi="Myriad Pro"/>
                <w:sz w:val="22"/>
                <w:szCs w:val="22"/>
                <w:lang w:val="en-AU"/>
              </w:rPr>
            </w:pPr>
          </w:p>
        </w:tc>
        <w:tc>
          <w:tcPr>
            <w:tcW w:w="2268" w:type="dxa"/>
          </w:tcPr>
          <w:p w14:paraId="2956AF9B" w14:textId="6BA99B8A" w:rsidR="000F1011" w:rsidRPr="00BC7574" w:rsidRDefault="000F1011" w:rsidP="00501627">
            <w:pPr>
              <w:spacing w:before="120" w:after="120"/>
              <w:rPr>
                <w:rFonts w:ascii="Myriad Pro" w:hAnsi="Myriad Pro"/>
                <w:sz w:val="22"/>
                <w:szCs w:val="22"/>
                <w:lang w:val="en-AU"/>
              </w:rPr>
            </w:pPr>
          </w:p>
        </w:tc>
        <w:tc>
          <w:tcPr>
            <w:tcW w:w="1844" w:type="dxa"/>
          </w:tcPr>
          <w:p w14:paraId="55E6FFCE" w14:textId="676D6ADD" w:rsidR="000F1011" w:rsidRPr="00BC7574" w:rsidRDefault="000F1011" w:rsidP="00501627">
            <w:pPr>
              <w:spacing w:before="120" w:after="120"/>
              <w:rPr>
                <w:rFonts w:ascii="Myriad Pro" w:hAnsi="Myriad Pro"/>
                <w:sz w:val="22"/>
                <w:szCs w:val="22"/>
                <w:lang w:val="en-AU"/>
              </w:rPr>
            </w:pPr>
          </w:p>
        </w:tc>
        <w:tc>
          <w:tcPr>
            <w:tcW w:w="1980" w:type="dxa"/>
          </w:tcPr>
          <w:p w14:paraId="19F06A5D" w14:textId="76A65DE7" w:rsidR="000F1011" w:rsidRPr="00BC7574" w:rsidRDefault="000F1011" w:rsidP="00501627">
            <w:pPr>
              <w:spacing w:before="120" w:after="120"/>
              <w:rPr>
                <w:rFonts w:ascii="Myriad Pro" w:hAnsi="Myriad Pro"/>
                <w:sz w:val="22"/>
                <w:szCs w:val="22"/>
                <w:lang w:val="en-AU"/>
              </w:rPr>
            </w:pPr>
          </w:p>
        </w:tc>
        <w:tc>
          <w:tcPr>
            <w:tcW w:w="1620" w:type="dxa"/>
          </w:tcPr>
          <w:p w14:paraId="5C375346" w14:textId="1DEBB5B3" w:rsidR="000F1011" w:rsidRPr="00BC7574" w:rsidRDefault="000F1011" w:rsidP="00501627">
            <w:pPr>
              <w:spacing w:before="120" w:after="120"/>
              <w:rPr>
                <w:rFonts w:ascii="Myriad Pro" w:hAnsi="Myriad Pro"/>
                <w:sz w:val="22"/>
                <w:szCs w:val="22"/>
                <w:lang w:val="en-AU"/>
              </w:rPr>
            </w:pPr>
          </w:p>
        </w:tc>
      </w:tr>
      <w:tr w:rsidR="000F1011" w:rsidRPr="00BC7574" w14:paraId="62C4670F" w14:textId="77777777" w:rsidTr="000F1011">
        <w:tc>
          <w:tcPr>
            <w:tcW w:w="2689" w:type="dxa"/>
          </w:tcPr>
          <w:p w14:paraId="19B6A643" w14:textId="160B1966" w:rsidR="000F1011" w:rsidRPr="00BC7574" w:rsidRDefault="000F1011" w:rsidP="002F6719">
            <w:pPr>
              <w:spacing w:before="120" w:after="120"/>
              <w:rPr>
                <w:rFonts w:ascii="Myriad Pro" w:hAnsi="Myriad Pro"/>
                <w:sz w:val="22"/>
                <w:szCs w:val="22"/>
                <w:lang w:val="en-AU"/>
              </w:rPr>
            </w:pPr>
          </w:p>
        </w:tc>
        <w:tc>
          <w:tcPr>
            <w:tcW w:w="2835" w:type="dxa"/>
          </w:tcPr>
          <w:p w14:paraId="0F1519D5" w14:textId="3F3958A9" w:rsidR="000F1011" w:rsidRPr="00BC7574" w:rsidRDefault="000F1011" w:rsidP="002F6719">
            <w:pPr>
              <w:spacing w:before="120" w:after="120"/>
              <w:rPr>
                <w:rFonts w:ascii="Myriad Pro" w:hAnsi="Myriad Pro"/>
                <w:sz w:val="22"/>
                <w:szCs w:val="22"/>
                <w:lang w:val="en-AU"/>
              </w:rPr>
            </w:pPr>
          </w:p>
        </w:tc>
        <w:tc>
          <w:tcPr>
            <w:tcW w:w="2268" w:type="dxa"/>
          </w:tcPr>
          <w:p w14:paraId="2A727A87" w14:textId="77777777" w:rsidR="000F1011" w:rsidRPr="00BC7574" w:rsidRDefault="000F1011" w:rsidP="002F6719">
            <w:pPr>
              <w:spacing w:before="120" w:after="120"/>
              <w:rPr>
                <w:rFonts w:ascii="Myriad Pro" w:hAnsi="Myriad Pro"/>
                <w:sz w:val="22"/>
                <w:szCs w:val="22"/>
                <w:lang w:val="en-AU"/>
              </w:rPr>
            </w:pPr>
          </w:p>
        </w:tc>
        <w:tc>
          <w:tcPr>
            <w:tcW w:w="1844" w:type="dxa"/>
          </w:tcPr>
          <w:p w14:paraId="3A615D54" w14:textId="77777777" w:rsidR="000F1011" w:rsidRPr="00BC7574" w:rsidRDefault="000F1011" w:rsidP="002F6719">
            <w:pPr>
              <w:spacing w:before="120" w:after="120"/>
              <w:rPr>
                <w:rFonts w:ascii="Myriad Pro" w:hAnsi="Myriad Pro"/>
                <w:sz w:val="22"/>
                <w:szCs w:val="22"/>
                <w:lang w:val="en-AU"/>
              </w:rPr>
            </w:pPr>
          </w:p>
        </w:tc>
        <w:tc>
          <w:tcPr>
            <w:tcW w:w="1980" w:type="dxa"/>
          </w:tcPr>
          <w:p w14:paraId="444640FF" w14:textId="77777777" w:rsidR="000F1011" w:rsidRPr="00BC7574" w:rsidRDefault="000F1011" w:rsidP="002F6719">
            <w:pPr>
              <w:spacing w:before="120" w:after="120"/>
              <w:rPr>
                <w:rFonts w:ascii="Myriad Pro" w:hAnsi="Myriad Pro"/>
                <w:sz w:val="22"/>
                <w:szCs w:val="22"/>
                <w:lang w:val="en-AU"/>
              </w:rPr>
            </w:pPr>
          </w:p>
        </w:tc>
        <w:tc>
          <w:tcPr>
            <w:tcW w:w="1620" w:type="dxa"/>
          </w:tcPr>
          <w:p w14:paraId="4B42F52C" w14:textId="77777777" w:rsidR="000F1011" w:rsidRPr="00BC7574" w:rsidRDefault="000F1011" w:rsidP="002F6719">
            <w:pPr>
              <w:spacing w:before="120" w:after="120"/>
              <w:rPr>
                <w:rFonts w:ascii="Myriad Pro" w:hAnsi="Myriad Pro"/>
                <w:sz w:val="22"/>
                <w:szCs w:val="22"/>
                <w:lang w:val="en-AU"/>
              </w:rPr>
            </w:pPr>
          </w:p>
        </w:tc>
      </w:tr>
      <w:tr w:rsidR="000F1011" w:rsidRPr="00BC7574" w14:paraId="4FFF166A" w14:textId="77777777" w:rsidTr="000F1011">
        <w:tc>
          <w:tcPr>
            <w:tcW w:w="2689" w:type="dxa"/>
          </w:tcPr>
          <w:p w14:paraId="23B28EA1" w14:textId="4360BA42" w:rsidR="000F1011" w:rsidRPr="00BC7574" w:rsidRDefault="000F1011" w:rsidP="002F6719">
            <w:pPr>
              <w:spacing w:before="120" w:after="120"/>
              <w:rPr>
                <w:rFonts w:ascii="Myriad Pro" w:hAnsi="Myriad Pro"/>
                <w:sz w:val="22"/>
                <w:szCs w:val="22"/>
                <w:lang w:val="en-AU"/>
              </w:rPr>
            </w:pPr>
          </w:p>
        </w:tc>
        <w:tc>
          <w:tcPr>
            <w:tcW w:w="2835" w:type="dxa"/>
          </w:tcPr>
          <w:p w14:paraId="14168AB6" w14:textId="42DA14E7" w:rsidR="000F1011" w:rsidRPr="00BC7574" w:rsidRDefault="000F1011" w:rsidP="002F6719">
            <w:pPr>
              <w:spacing w:before="120" w:after="120"/>
              <w:rPr>
                <w:rFonts w:ascii="Myriad Pro" w:hAnsi="Myriad Pro"/>
                <w:sz w:val="22"/>
                <w:szCs w:val="22"/>
                <w:lang w:val="en-AU"/>
              </w:rPr>
            </w:pPr>
          </w:p>
        </w:tc>
        <w:tc>
          <w:tcPr>
            <w:tcW w:w="2268" w:type="dxa"/>
          </w:tcPr>
          <w:p w14:paraId="4824DD07" w14:textId="77777777" w:rsidR="000F1011" w:rsidRPr="00BC7574" w:rsidRDefault="000F1011" w:rsidP="002F6719">
            <w:pPr>
              <w:spacing w:before="120" w:after="120"/>
              <w:rPr>
                <w:rFonts w:ascii="Myriad Pro" w:hAnsi="Myriad Pro"/>
                <w:sz w:val="22"/>
                <w:szCs w:val="22"/>
                <w:lang w:val="en-AU"/>
              </w:rPr>
            </w:pPr>
          </w:p>
        </w:tc>
        <w:tc>
          <w:tcPr>
            <w:tcW w:w="1844" w:type="dxa"/>
          </w:tcPr>
          <w:p w14:paraId="3E32D69A" w14:textId="77777777" w:rsidR="000F1011" w:rsidRPr="00BC7574" w:rsidRDefault="000F1011" w:rsidP="002F6719">
            <w:pPr>
              <w:spacing w:before="120" w:after="120"/>
              <w:rPr>
                <w:rFonts w:ascii="Myriad Pro" w:hAnsi="Myriad Pro"/>
                <w:sz w:val="22"/>
                <w:szCs w:val="22"/>
                <w:lang w:val="en-AU"/>
              </w:rPr>
            </w:pPr>
          </w:p>
        </w:tc>
        <w:tc>
          <w:tcPr>
            <w:tcW w:w="1980" w:type="dxa"/>
          </w:tcPr>
          <w:p w14:paraId="3F5FA8CA" w14:textId="77777777" w:rsidR="000F1011" w:rsidRPr="00BC7574" w:rsidRDefault="000F1011" w:rsidP="002F6719">
            <w:pPr>
              <w:spacing w:before="120" w:after="120"/>
              <w:rPr>
                <w:rFonts w:ascii="Myriad Pro" w:hAnsi="Myriad Pro"/>
                <w:sz w:val="22"/>
                <w:szCs w:val="22"/>
                <w:lang w:val="en-AU"/>
              </w:rPr>
            </w:pPr>
          </w:p>
        </w:tc>
        <w:tc>
          <w:tcPr>
            <w:tcW w:w="1620" w:type="dxa"/>
          </w:tcPr>
          <w:p w14:paraId="16BC4711" w14:textId="77777777" w:rsidR="000F1011" w:rsidRPr="00BC7574" w:rsidRDefault="000F1011" w:rsidP="002F6719">
            <w:pPr>
              <w:spacing w:before="120" w:after="120"/>
              <w:rPr>
                <w:rFonts w:ascii="Myriad Pro" w:hAnsi="Myriad Pro"/>
                <w:sz w:val="22"/>
                <w:szCs w:val="22"/>
                <w:lang w:val="en-AU"/>
              </w:rPr>
            </w:pPr>
          </w:p>
        </w:tc>
      </w:tr>
      <w:tr w:rsidR="000F1011" w:rsidRPr="00BC7574" w14:paraId="08A19BAB" w14:textId="77777777" w:rsidTr="000F1011">
        <w:tc>
          <w:tcPr>
            <w:tcW w:w="2689" w:type="dxa"/>
          </w:tcPr>
          <w:p w14:paraId="080BC60A" w14:textId="69A3EC61" w:rsidR="000F1011" w:rsidRPr="00BC7574" w:rsidRDefault="000F1011" w:rsidP="002F6719">
            <w:pPr>
              <w:spacing w:before="120" w:after="120"/>
              <w:rPr>
                <w:rFonts w:ascii="Myriad Pro" w:hAnsi="Myriad Pro"/>
                <w:sz w:val="22"/>
                <w:szCs w:val="22"/>
                <w:lang w:val="en-AU"/>
              </w:rPr>
            </w:pPr>
          </w:p>
        </w:tc>
        <w:tc>
          <w:tcPr>
            <w:tcW w:w="2835" w:type="dxa"/>
          </w:tcPr>
          <w:p w14:paraId="46B925D4" w14:textId="70D655BB" w:rsidR="000F1011" w:rsidRPr="00BC7574" w:rsidRDefault="000F1011" w:rsidP="002F6719">
            <w:pPr>
              <w:spacing w:before="120" w:after="120"/>
              <w:rPr>
                <w:rFonts w:ascii="Myriad Pro" w:hAnsi="Myriad Pro"/>
                <w:sz w:val="22"/>
                <w:szCs w:val="22"/>
                <w:lang w:val="en-AU"/>
              </w:rPr>
            </w:pPr>
          </w:p>
        </w:tc>
        <w:tc>
          <w:tcPr>
            <w:tcW w:w="2268" w:type="dxa"/>
          </w:tcPr>
          <w:p w14:paraId="6DD946F8" w14:textId="77777777" w:rsidR="000F1011" w:rsidRPr="00BC7574" w:rsidRDefault="000F1011" w:rsidP="002F6719">
            <w:pPr>
              <w:spacing w:before="120" w:after="120"/>
              <w:rPr>
                <w:rFonts w:ascii="Myriad Pro" w:hAnsi="Myriad Pro"/>
                <w:sz w:val="22"/>
                <w:szCs w:val="22"/>
                <w:lang w:val="en-AU"/>
              </w:rPr>
            </w:pPr>
          </w:p>
        </w:tc>
        <w:tc>
          <w:tcPr>
            <w:tcW w:w="1844" w:type="dxa"/>
          </w:tcPr>
          <w:p w14:paraId="4CDF9AE1" w14:textId="77777777" w:rsidR="000F1011" w:rsidRPr="00BC7574" w:rsidRDefault="000F1011" w:rsidP="002F6719">
            <w:pPr>
              <w:spacing w:before="120" w:after="120"/>
              <w:rPr>
                <w:rFonts w:ascii="Myriad Pro" w:hAnsi="Myriad Pro"/>
                <w:sz w:val="22"/>
                <w:szCs w:val="22"/>
                <w:lang w:val="en-AU"/>
              </w:rPr>
            </w:pPr>
          </w:p>
        </w:tc>
        <w:tc>
          <w:tcPr>
            <w:tcW w:w="1980" w:type="dxa"/>
          </w:tcPr>
          <w:p w14:paraId="394582E7" w14:textId="77777777" w:rsidR="000F1011" w:rsidRPr="00BC7574" w:rsidRDefault="000F1011" w:rsidP="002F6719">
            <w:pPr>
              <w:spacing w:before="120" w:after="120"/>
              <w:rPr>
                <w:rFonts w:ascii="Myriad Pro" w:hAnsi="Myriad Pro"/>
                <w:sz w:val="22"/>
                <w:szCs w:val="22"/>
                <w:lang w:val="en-AU"/>
              </w:rPr>
            </w:pPr>
          </w:p>
        </w:tc>
        <w:tc>
          <w:tcPr>
            <w:tcW w:w="1620" w:type="dxa"/>
          </w:tcPr>
          <w:p w14:paraId="4E7F670F" w14:textId="77777777" w:rsidR="000F1011" w:rsidRPr="00BC7574" w:rsidRDefault="000F1011" w:rsidP="002F6719">
            <w:pPr>
              <w:spacing w:before="120" w:after="120"/>
              <w:rPr>
                <w:rFonts w:ascii="Myriad Pro" w:hAnsi="Myriad Pro"/>
                <w:sz w:val="22"/>
                <w:szCs w:val="22"/>
                <w:lang w:val="en-AU"/>
              </w:rPr>
            </w:pPr>
          </w:p>
        </w:tc>
      </w:tr>
      <w:tr w:rsidR="000F1011" w:rsidRPr="00BC7574" w14:paraId="6FF9451A" w14:textId="77777777" w:rsidTr="000F1011">
        <w:tc>
          <w:tcPr>
            <w:tcW w:w="2689" w:type="dxa"/>
          </w:tcPr>
          <w:p w14:paraId="3ADDB435" w14:textId="128AB293" w:rsidR="000F1011" w:rsidRPr="00BC7574" w:rsidRDefault="000F1011" w:rsidP="002F6719">
            <w:pPr>
              <w:spacing w:before="120" w:after="120"/>
              <w:rPr>
                <w:rFonts w:ascii="Myriad Pro" w:hAnsi="Myriad Pro"/>
                <w:sz w:val="22"/>
                <w:szCs w:val="22"/>
                <w:lang w:val="en-AU"/>
              </w:rPr>
            </w:pPr>
          </w:p>
        </w:tc>
        <w:tc>
          <w:tcPr>
            <w:tcW w:w="2835" w:type="dxa"/>
          </w:tcPr>
          <w:p w14:paraId="66571ADC" w14:textId="50B03268" w:rsidR="000F1011" w:rsidRPr="00BC7574" w:rsidRDefault="000F1011" w:rsidP="002F6719">
            <w:pPr>
              <w:spacing w:before="120" w:after="120"/>
              <w:rPr>
                <w:rFonts w:ascii="Myriad Pro" w:hAnsi="Myriad Pro"/>
                <w:sz w:val="22"/>
                <w:szCs w:val="22"/>
                <w:lang w:val="en-AU"/>
              </w:rPr>
            </w:pPr>
          </w:p>
        </w:tc>
        <w:tc>
          <w:tcPr>
            <w:tcW w:w="2268" w:type="dxa"/>
          </w:tcPr>
          <w:p w14:paraId="5AB1903D" w14:textId="77777777" w:rsidR="000F1011" w:rsidRPr="00BC7574" w:rsidRDefault="000F1011" w:rsidP="002F6719">
            <w:pPr>
              <w:spacing w:before="120" w:after="120"/>
              <w:rPr>
                <w:rFonts w:ascii="Myriad Pro" w:hAnsi="Myriad Pro"/>
                <w:sz w:val="22"/>
                <w:szCs w:val="22"/>
                <w:lang w:val="en-AU"/>
              </w:rPr>
            </w:pPr>
          </w:p>
        </w:tc>
        <w:tc>
          <w:tcPr>
            <w:tcW w:w="1844" w:type="dxa"/>
          </w:tcPr>
          <w:p w14:paraId="72D143A9" w14:textId="77777777" w:rsidR="000F1011" w:rsidRPr="00BC7574" w:rsidRDefault="000F1011" w:rsidP="002F6719">
            <w:pPr>
              <w:spacing w:before="120" w:after="120"/>
              <w:rPr>
                <w:rFonts w:ascii="Myriad Pro" w:hAnsi="Myriad Pro"/>
                <w:sz w:val="22"/>
                <w:szCs w:val="22"/>
                <w:lang w:val="en-AU"/>
              </w:rPr>
            </w:pPr>
          </w:p>
        </w:tc>
        <w:tc>
          <w:tcPr>
            <w:tcW w:w="1980" w:type="dxa"/>
          </w:tcPr>
          <w:p w14:paraId="611D9D7C" w14:textId="77777777" w:rsidR="000F1011" w:rsidRPr="00BC7574" w:rsidRDefault="000F1011" w:rsidP="002F6719">
            <w:pPr>
              <w:spacing w:before="120" w:after="120"/>
              <w:rPr>
                <w:rFonts w:ascii="Myriad Pro" w:hAnsi="Myriad Pro"/>
                <w:sz w:val="22"/>
                <w:szCs w:val="22"/>
                <w:lang w:val="en-AU"/>
              </w:rPr>
            </w:pPr>
          </w:p>
        </w:tc>
        <w:tc>
          <w:tcPr>
            <w:tcW w:w="1620" w:type="dxa"/>
          </w:tcPr>
          <w:p w14:paraId="60171123" w14:textId="77777777" w:rsidR="000F1011" w:rsidRPr="00BC7574" w:rsidRDefault="000F1011" w:rsidP="002F6719">
            <w:pPr>
              <w:spacing w:before="120" w:after="120"/>
              <w:rPr>
                <w:rFonts w:ascii="Myriad Pro" w:hAnsi="Myriad Pro"/>
                <w:sz w:val="22"/>
                <w:szCs w:val="22"/>
                <w:lang w:val="en-AU"/>
              </w:rPr>
            </w:pPr>
          </w:p>
        </w:tc>
      </w:tr>
      <w:tr w:rsidR="000F1011" w:rsidRPr="00BC7574" w14:paraId="4A02860B" w14:textId="77777777" w:rsidTr="000F1011">
        <w:tc>
          <w:tcPr>
            <w:tcW w:w="2689" w:type="dxa"/>
          </w:tcPr>
          <w:p w14:paraId="48DCEB09" w14:textId="624A4B4E" w:rsidR="000F1011" w:rsidRPr="00BC7574" w:rsidRDefault="000F1011" w:rsidP="002F6719">
            <w:pPr>
              <w:spacing w:before="120" w:after="120"/>
              <w:rPr>
                <w:rFonts w:ascii="Myriad Pro" w:hAnsi="Myriad Pro"/>
                <w:sz w:val="22"/>
                <w:szCs w:val="22"/>
                <w:lang w:val="en-AU"/>
              </w:rPr>
            </w:pPr>
          </w:p>
        </w:tc>
        <w:tc>
          <w:tcPr>
            <w:tcW w:w="2835" w:type="dxa"/>
          </w:tcPr>
          <w:p w14:paraId="5E318405" w14:textId="6DF16F5E" w:rsidR="000F1011" w:rsidRPr="00BC7574" w:rsidRDefault="000F1011" w:rsidP="002F6719">
            <w:pPr>
              <w:spacing w:before="120" w:after="120"/>
              <w:rPr>
                <w:rFonts w:ascii="Myriad Pro" w:hAnsi="Myriad Pro"/>
                <w:sz w:val="22"/>
                <w:szCs w:val="22"/>
                <w:lang w:val="en-AU"/>
              </w:rPr>
            </w:pPr>
          </w:p>
        </w:tc>
        <w:tc>
          <w:tcPr>
            <w:tcW w:w="2268" w:type="dxa"/>
          </w:tcPr>
          <w:p w14:paraId="76CD2D69" w14:textId="77777777" w:rsidR="000F1011" w:rsidRPr="00BC7574" w:rsidRDefault="000F1011" w:rsidP="002F6719">
            <w:pPr>
              <w:spacing w:before="120" w:after="120"/>
              <w:rPr>
                <w:rFonts w:ascii="Myriad Pro" w:hAnsi="Myriad Pro"/>
                <w:sz w:val="22"/>
                <w:szCs w:val="22"/>
                <w:lang w:val="en-AU"/>
              </w:rPr>
            </w:pPr>
          </w:p>
        </w:tc>
        <w:tc>
          <w:tcPr>
            <w:tcW w:w="1844" w:type="dxa"/>
          </w:tcPr>
          <w:p w14:paraId="0BF7B231" w14:textId="77777777" w:rsidR="000F1011" w:rsidRPr="00BC7574" w:rsidRDefault="000F1011" w:rsidP="002F6719">
            <w:pPr>
              <w:spacing w:before="120" w:after="120"/>
              <w:rPr>
                <w:rFonts w:ascii="Myriad Pro" w:hAnsi="Myriad Pro"/>
                <w:sz w:val="22"/>
                <w:szCs w:val="22"/>
                <w:lang w:val="en-AU"/>
              </w:rPr>
            </w:pPr>
          </w:p>
        </w:tc>
        <w:tc>
          <w:tcPr>
            <w:tcW w:w="1980" w:type="dxa"/>
          </w:tcPr>
          <w:p w14:paraId="387BA684" w14:textId="77777777" w:rsidR="000F1011" w:rsidRPr="00BC7574" w:rsidRDefault="000F1011" w:rsidP="002F6719">
            <w:pPr>
              <w:spacing w:before="120" w:after="120"/>
              <w:rPr>
                <w:rFonts w:ascii="Myriad Pro" w:hAnsi="Myriad Pro"/>
                <w:sz w:val="22"/>
                <w:szCs w:val="22"/>
                <w:lang w:val="en-AU"/>
              </w:rPr>
            </w:pPr>
          </w:p>
        </w:tc>
        <w:tc>
          <w:tcPr>
            <w:tcW w:w="1620" w:type="dxa"/>
          </w:tcPr>
          <w:p w14:paraId="4A94D029" w14:textId="77777777" w:rsidR="000F1011" w:rsidRPr="00BC7574" w:rsidRDefault="000F1011" w:rsidP="002F6719">
            <w:pPr>
              <w:spacing w:before="120" w:after="120"/>
              <w:rPr>
                <w:rFonts w:ascii="Myriad Pro" w:hAnsi="Myriad Pro"/>
                <w:sz w:val="22"/>
                <w:szCs w:val="22"/>
                <w:lang w:val="en-AU"/>
              </w:rPr>
            </w:pPr>
          </w:p>
        </w:tc>
      </w:tr>
      <w:tr w:rsidR="00961406" w:rsidRPr="00BC7574" w14:paraId="0AC84BE1" w14:textId="77777777" w:rsidTr="000F1011">
        <w:tc>
          <w:tcPr>
            <w:tcW w:w="2689" w:type="dxa"/>
          </w:tcPr>
          <w:p w14:paraId="57748BD2" w14:textId="73BDF9E8" w:rsidR="00961406" w:rsidRPr="00BC7574" w:rsidRDefault="00961406" w:rsidP="002F6719">
            <w:pPr>
              <w:spacing w:before="120" w:after="120"/>
              <w:rPr>
                <w:rFonts w:ascii="Myriad Pro" w:hAnsi="Myriad Pro"/>
                <w:sz w:val="22"/>
                <w:szCs w:val="22"/>
                <w:lang w:val="en-AU"/>
              </w:rPr>
            </w:pPr>
          </w:p>
        </w:tc>
        <w:tc>
          <w:tcPr>
            <w:tcW w:w="2835" w:type="dxa"/>
          </w:tcPr>
          <w:p w14:paraId="2D24D3E7" w14:textId="1BDC7695" w:rsidR="00961406" w:rsidRPr="00BC7574" w:rsidRDefault="00961406" w:rsidP="002F6719">
            <w:pPr>
              <w:spacing w:before="120" w:after="120"/>
              <w:rPr>
                <w:rFonts w:ascii="Myriad Pro" w:hAnsi="Myriad Pro"/>
                <w:sz w:val="22"/>
                <w:szCs w:val="22"/>
                <w:lang w:val="en-AU"/>
              </w:rPr>
            </w:pPr>
          </w:p>
        </w:tc>
        <w:tc>
          <w:tcPr>
            <w:tcW w:w="2268" w:type="dxa"/>
          </w:tcPr>
          <w:p w14:paraId="78E20BDF" w14:textId="3C5ECC9D" w:rsidR="00961406" w:rsidRPr="00BC7574" w:rsidRDefault="00961406" w:rsidP="002F6719">
            <w:pPr>
              <w:spacing w:before="120" w:after="120"/>
              <w:rPr>
                <w:rFonts w:ascii="Myriad Pro" w:hAnsi="Myriad Pro"/>
                <w:sz w:val="22"/>
                <w:szCs w:val="22"/>
                <w:lang w:val="en-AU"/>
              </w:rPr>
            </w:pPr>
          </w:p>
        </w:tc>
        <w:tc>
          <w:tcPr>
            <w:tcW w:w="1844" w:type="dxa"/>
          </w:tcPr>
          <w:p w14:paraId="12EE6ABE" w14:textId="2320CCD5" w:rsidR="00961406" w:rsidRPr="00BC7574" w:rsidRDefault="00961406" w:rsidP="002F6719">
            <w:pPr>
              <w:spacing w:before="120" w:after="120"/>
              <w:rPr>
                <w:rFonts w:ascii="Myriad Pro" w:hAnsi="Myriad Pro"/>
                <w:sz w:val="22"/>
                <w:szCs w:val="22"/>
                <w:lang w:val="en-AU"/>
              </w:rPr>
            </w:pPr>
          </w:p>
        </w:tc>
        <w:tc>
          <w:tcPr>
            <w:tcW w:w="1980" w:type="dxa"/>
          </w:tcPr>
          <w:p w14:paraId="5F81B0E5" w14:textId="11E89820" w:rsidR="00961406" w:rsidRPr="00BC7574" w:rsidRDefault="00961406" w:rsidP="002F6719">
            <w:pPr>
              <w:spacing w:before="120" w:after="120"/>
              <w:rPr>
                <w:rFonts w:ascii="Myriad Pro" w:hAnsi="Myriad Pro"/>
                <w:sz w:val="22"/>
                <w:szCs w:val="22"/>
                <w:lang w:val="en-AU"/>
              </w:rPr>
            </w:pPr>
          </w:p>
        </w:tc>
        <w:tc>
          <w:tcPr>
            <w:tcW w:w="1620" w:type="dxa"/>
          </w:tcPr>
          <w:p w14:paraId="0D6C3209" w14:textId="5737C760" w:rsidR="00961406" w:rsidRPr="00BC7574" w:rsidRDefault="00961406" w:rsidP="002F6719">
            <w:pPr>
              <w:spacing w:before="120" w:after="120"/>
              <w:rPr>
                <w:rFonts w:ascii="Myriad Pro" w:hAnsi="Myriad Pro"/>
                <w:sz w:val="22"/>
                <w:szCs w:val="22"/>
                <w:lang w:val="en-AU"/>
              </w:rPr>
            </w:pPr>
          </w:p>
        </w:tc>
      </w:tr>
      <w:tr w:rsidR="00961406" w:rsidRPr="00BC7574" w14:paraId="3A0D2196" w14:textId="77777777" w:rsidTr="000F1011">
        <w:tc>
          <w:tcPr>
            <w:tcW w:w="2689" w:type="dxa"/>
          </w:tcPr>
          <w:p w14:paraId="2B061864" w14:textId="74D09672" w:rsidR="00961406" w:rsidRPr="00BC7574" w:rsidRDefault="00961406" w:rsidP="002F6719">
            <w:pPr>
              <w:spacing w:before="120" w:after="120"/>
              <w:rPr>
                <w:rFonts w:ascii="Myriad Pro" w:hAnsi="Myriad Pro"/>
                <w:sz w:val="22"/>
                <w:szCs w:val="22"/>
                <w:lang w:val="en-AU"/>
              </w:rPr>
            </w:pPr>
          </w:p>
        </w:tc>
        <w:tc>
          <w:tcPr>
            <w:tcW w:w="2835" w:type="dxa"/>
          </w:tcPr>
          <w:p w14:paraId="23E27D89" w14:textId="7AA05B04" w:rsidR="00961406" w:rsidRPr="00BC7574" w:rsidRDefault="00961406" w:rsidP="002F6719">
            <w:pPr>
              <w:spacing w:before="120" w:after="120"/>
              <w:rPr>
                <w:rFonts w:ascii="Myriad Pro" w:hAnsi="Myriad Pro"/>
                <w:sz w:val="22"/>
                <w:szCs w:val="22"/>
                <w:lang w:val="en-AU"/>
              </w:rPr>
            </w:pPr>
          </w:p>
        </w:tc>
        <w:tc>
          <w:tcPr>
            <w:tcW w:w="2268" w:type="dxa"/>
          </w:tcPr>
          <w:p w14:paraId="42F6B601" w14:textId="5A2939EF" w:rsidR="00961406" w:rsidRPr="00BC7574" w:rsidRDefault="00961406" w:rsidP="002F6719">
            <w:pPr>
              <w:spacing w:before="120" w:after="120"/>
              <w:rPr>
                <w:rFonts w:ascii="Myriad Pro" w:hAnsi="Myriad Pro"/>
                <w:sz w:val="22"/>
                <w:szCs w:val="22"/>
                <w:lang w:val="en-AU"/>
              </w:rPr>
            </w:pPr>
          </w:p>
        </w:tc>
        <w:tc>
          <w:tcPr>
            <w:tcW w:w="1844" w:type="dxa"/>
          </w:tcPr>
          <w:p w14:paraId="0DB117E9" w14:textId="77777777" w:rsidR="00961406" w:rsidRPr="00BC7574" w:rsidRDefault="00961406" w:rsidP="002F6719">
            <w:pPr>
              <w:spacing w:before="120" w:after="120"/>
              <w:rPr>
                <w:rFonts w:ascii="Myriad Pro" w:hAnsi="Myriad Pro"/>
                <w:sz w:val="22"/>
                <w:szCs w:val="22"/>
                <w:lang w:val="en-AU"/>
              </w:rPr>
            </w:pPr>
          </w:p>
        </w:tc>
        <w:tc>
          <w:tcPr>
            <w:tcW w:w="1980" w:type="dxa"/>
          </w:tcPr>
          <w:p w14:paraId="5DEF0D6D" w14:textId="77777777" w:rsidR="00961406" w:rsidRPr="00BC7574" w:rsidRDefault="00961406" w:rsidP="002F6719">
            <w:pPr>
              <w:spacing w:before="120" w:after="120"/>
              <w:rPr>
                <w:rFonts w:ascii="Myriad Pro" w:hAnsi="Myriad Pro"/>
                <w:sz w:val="22"/>
                <w:szCs w:val="22"/>
                <w:lang w:val="en-AU"/>
              </w:rPr>
            </w:pPr>
          </w:p>
        </w:tc>
        <w:tc>
          <w:tcPr>
            <w:tcW w:w="1620" w:type="dxa"/>
          </w:tcPr>
          <w:p w14:paraId="36E2E8E3" w14:textId="77777777" w:rsidR="00961406" w:rsidRPr="00BC7574" w:rsidRDefault="00961406" w:rsidP="002F6719">
            <w:pPr>
              <w:spacing w:before="120" w:after="120"/>
              <w:rPr>
                <w:rFonts w:ascii="Myriad Pro" w:hAnsi="Myriad Pro"/>
                <w:sz w:val="22"/>
                <w:szCs w:val="22"/>
                <w:lang w:val="en-AU"/>
              </w:rPr>
            </w:pPr>
          </w:p>
        </w:tc>
      </w:tr>
      <w:tr w:rsidR="000D2FE4" w:rsidRPr="00BC7574" w14:paraId="38DDC1AD" w14:textId="77777777" w:rsidTr="000F1011">
        <w:tc>
          <w:tcPr>
            <w:tcW w:w="2689" w:type="dxa"/>
          </w:tcPr>
          <w:p w14:paraId="6AC342D2" w14:textId="0AAE7D6D" w:rsidR="000D2FE4" w:rsidRDefault="000D2FE4" w:rsidP="002F6719">
            <w:pPr>
              <w:spacing w:before="120" w:after="120"/>
              <w:rPr>
                <w:rFonts w:ascii="Myriad Pro" w:hAnsi="Myriad Pro"/>
                <w:sz w:val="22"/>
                <w:szCs w:val="22"/>
                <w:lang w:val="en-AU"/>
              </w:rPr>
            </w:pPr>
          </w:p>
        </w:tc>
        <w:tc>
          <w:tcPr>
            <w:tcW w:w="2835" w:type="dxa"/>
          </w:tcPr>
          <w:p w14:paraId="5FE76574" w14:textId="01288622" w:rsidR="000D2FE4" w:rsidRDefault="000D2FE4" w:rsidP="002F6719">
            <w:pPr>
              <w:spacing w:before="120" w:after="120"/>
              <w:rPr>
                <w:rFonts w:ascii="Myriad Pro" w:hAnsi="Myriad Pro"/>
                <w:sz w:val="22"/>
                <w:szCs w:val="22"/>
                <w:lang w:val="en-AU"/>
              </w:rPr>
            </w:pPr>
          </w:p>
        </w:tc>
        <w:tc>
          <w:tcPr>
            <w:tcW w:w="2268" w:type="dxa"/>
          </w:tcPr>
          <w:p w14:paraId="4B2BF3F3" w14:textId="77777777" w:rsidR="000D2FE4" w:rsidRDefault="000D2FE4" w:rsidP="002F6719">
            <w:pPr>
              <w:spacing w:before="120" w:after="120"/>
              <w:rPr>
                <w:rFonts w:ascii="Myriad Pro" w:hAnsi="Myriad Pro"/>
                <w:sz w:val="22"/>
                <w:szCs w:val="22"/>
                <w:lang w:val="en-AU"/>
              </w:rPr>
            </w:pPr>
          </w:p>
        </w:tc>
        <w:tc>
          <w:tcPr>
            <w:tcW w:w="1844" w:type="dxa"/>
          </w:tcPr>
          <w:p w14:paraId="703A7ED3" w14:textId="77777777" w:rsidR="000D2FE4" w:rsidRPr="00BC7574" w:rsidRDefault="000D2FE4" w:rsidP="002F6719">
            <w:pPr>
              <w:spacing w:before="120" w:after="120"/>
              <w:rPr>
                <w:rFonts w:ascii="Myriad Pro" w:hAnsi="Myriad Pro"/>
                <w:sz w:val="22"/>
                <w:szCs w:val="22"/>
                <w:lang w:val="en-AU"/>
              </w:rPr>
            </w:pPr>
          </w:p>
        </w:tc>
        <w:tc>
          <w:tcPr>
            <w:tcW w:w="1980" w:type="dxa"/>
          </w:tcPr>
          <w:p w14:paraId="0F2064C8" w14:textId="77777777" w:rsidR="000D2FE4" w:rsidRPr="00BC7574" w:rsidRDefault="000D2FE4" w:rsidP="002F6719">
            <w:pPr>
              <w:spacing w:before="120" w:after="120"/>
              <w:rPr>
                <w:rFonts w:ascii="Myriad Pro" w:hAnsi="Myriad Pro"/>
                <w:sz w:val="22"/>
                <w:szCs w:val="22"/>
                <w:lang w:val="en-AU"/>
              </w:rPr>
            </w:pPr>
          </w:p>
        </w:tc>
        <w:tc>
          <w:tcPr>
            <w:tcW w:w="1620" w:type="dxa"/>
          </w:tcPr>
          <w:p w14:paraId="68C71782" w14:textId="77777777" w:rsidR="000D2FE4" w:rsidRPr="00BC7574" w:rsidRDefault="000D2FE4" w:rsidP="002F6719">
            <w:pPr>
              <w:spacing w:before="120" w:after="120"/>
              <w:rPr>
                <w:rFonts w:ascii="Myriad Pro" w:hAnsi="Myriad Pro"/>
                <w:sz w:val="22"/>
                <w:szCs w:val="22"/>
                <w:lang w:val="en-AU"/>
              </w:rPr>
            </w:pPr>
          </w:p>
        </w:tc>
      </w:tr>
    </w:tbl>
    <w:p w14:paraId="5DDD22F8" w14:textId="77777777" w:rsidR="00BC7574" w:rsidRPr="00BC7574" w:rsidRDefault="00BC7574" w:rsidP="00BC7574">
      <w:pPr>
        <w:rPr>
          <w:rFonts w:ascii="Myriad Pro" w:hAnsi="Myriad Pro"/>
          <w:sz w:val="22"/>
          <w:szCs w:val="22"/>
          <w:lang w:val="en-AU"/>
        </w:rPr>
      </w:pPr>
    </w:p>
    <w:p w14:paraId="45EEA339" w14:textId="57EF56E2" w:rsidR="00F1173E" w:rsidRPr="00F1173E" w:rsidRDefault="00BC7574" w:rsidP="002D2039">
      <w:r w:rsidRPr="00BC7574">
        <w:rPr>
          <w:rFonts w:ascii="Myriad Pro" w:hAnsi="Myriad Pro"/>
          <w:sz w:val="22"/>
          <w:szCs w:val="22"/>
          <w:lang w:val="en-AU"/>
        </w:rPr>
        <w:t>Note: C</w:t>
      </w:r>
      <w:r w:rsidR="0026128C">
        <w:rPr>
          <w:rFonts w:ascii="Myriad Pro" w:hAnsi="Myriad Pro"/>
          <w:sz w:val="22"/>
          <w:szCs w:val="22"/>
          <w:lang w:val="en-AU"/>
        </w:rPr>
        <w:t>HECK YOUR STATE SPORTING ASSOCIA</w:t>
      </w:r>
      <w:r w:rsidRPr="00BC7574">
        <w:rPr>
          <w:rFonts w:ascii="Myriad Pro" w:hAnsi="Myriad Pro"/>
          <w:sz w:val="22"/>
          <w:szCs w:val="22"/>
          <w:lang w:val="en-AU"/>
        </w:rPr>
        <w:t>TION GUIDELINES/ POLICY.  You should periodically re-assess whether employees/volunteers that are exempt are still exempt. For example, if the person is exempt under the parent exemption, is their child still directly involved in the activity to warrant the parent exemption?</w:t>
      </w:r>
    </w:p>
    <w:sectPr w:rsidR="00F1173E" w:rsidRPr="00F1173E" w:rsidSect="00404D4D">
      <w:headerReference w:type="default" r:id="rId7"/>
      <w:pgSz w:w="15840" w:h="12240" w:orient="landscape"/>
      <w:pgMar w:top="1560" w:right="1440"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FF54" w14:textId="77777777" w:rsidR="00675A23" w:rsidRDefault="00675A23">
      <w:r>
        <w:separator/>
      </w:r>
    </w:p>
  </w:endnote>
  <w:endnote w:type="continuationSeparator" w:id="0">
    <w:p w14:paraId="4BDD8F76" w14:textId="77777777" w:rsidR="00675A23" w:rsidRDefault="0067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charset w:val="00"/>
    <w:family w:val="swiss"/>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D7E8" w14:textId="77777777" w:rsidR="00675A23" w:rsidRDefault="00675A23">
      <w:r>
        <w:separator/>
      </w:r>
    </w:p>
  </w:footnote>
  <w:footnote w:type="continuationSeparator" w:id="0">
    <w:p w14:paraId="2D178BC0" w14:textId="77777777" w:rsidR="00675A23" w:rsidRDefault="0067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ABA4" w14:textId="77777777" w:rsidR="00404D4D" w:rsidRDefault="00404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3E"/>
    <w:rsid w:val="00024E22"/>
    <w:rsid w:val="000B2FB9"/>
    <w:rsid w:val="000B5AF5"/>
    <w:rsid w:val="000D2FE4"/>
    <w:rsid w:val="000F1011"/>
    <w:rsid w:val="00105C9B"/>
    <w:rsid w:val="00194691"/>
    <w:rsid w:val="001C119E"/>
    <w:rsid w:val="002467AF"/>
    <w:rsid w:val="0025660F"/>
    <w:rsid w:val="0026128C"/>
    <w:rsid w:val="002D2039"/>
    <w:rsid w:val="002F6719"/>
    <w:rsid w:val="003F4110"/>
    <w:rsid w:val="00404D4D"/>
    <w:rsid w:val="00501627"/>
    <w:rsid w:val="0051134A"/>
    <w:rsid w:val="00574161"/>
    <w:rsid w:val="005B5226"/>
    <w:rsid w:val="005E244C"/>
    <w:rsid w:val="005F6C74"/>
    <w:rsid w:val="00610E05"/>
    <w:rsid w:val="00675A23"/>
    <w:rsid w:val="006C393F"/>
    <w:rsid w:val="007E2155"/>
    <w:rsid w:val="00961406"/>
    <w:rsid w:val="009710EC"/>
    <w:rsid w:val="009977B3"/>
    <w:rsid w:val="00A203F1"/>
    <w:rsid w:val="00A94766"/>
    <w:rsid w:val="00BC7574"/>
    <w:rsid w:val="00BD09D9"/>
    <w:rsid w:val="00C62591"/>
    <w:rsid w:val="00D638A8"/>
    <w:rsid w:val="00D739A6"/>
    <w:rsid w:val="00D75593"/>
    <w:rsid w:val="00E838EE"/>
    <w:rsid w:val="00EA2DB9"/>
    <w:rsid w:val="00EA60E9"/>
    <w:rsid w:val="00EC390D"/>
    <w:rsid w:val="00F1173E"/>
    <w:rsid w:val="00FD3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751F2"/>
  <w15:chartTrackingRefBased/>
  <w15:docId w15:val="{A5605679-A6D6-4105-B48D-AF0E44A1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4D4D"/>
    <w:pPr>
      <w:tabs>
        <w:tab w:val="center" w:pos="4513"/>
        <w:tab w:val="right" w:pos="9026"/>
      </w:tabs>
    </w:pPr>
  </w:style>
  <w:style w:type="character" w:customStyle="1" w:styleId="HeaderChar">
    <w:name w:val="Header Char"/>
    <w:basedOn w:val="DefaultParagraphFont"/>
    <w:link w:val="Header"/>
    <w:rsid w:val="00404D4D"/>
    <w:rPr>
      <w:sz w:val="24"/>
      <w:szCs w:val="24"/>
      <w:lang w:val="en-US" w:eastAsia="en-US"/>
    </w:rPr>
  </w:style>
  <w:style w:type="paragraph" w:styleId="Footer">
    <w:name w:val="footer"/>
    <w:basedOn w:val="Normal"/>
    <w:link w:val="FooterChar"/>
    <w:rsid w:val="00404D4D"/>
    <w:pPr>
      <w:tabs>
        <w:tab w:val="center" w:pos="4513"/>
        <w:tab w:val="right" w:pos="9026"/>
      </w:tabs>
    </w:pPr>
  </w:style>
  <w:style w:type="character" w:customStyle="1" w:styleId="FooterChar">
    <w:name w:val="Footer Char"/>
    <w:basedOn w:val="DefaultParagraphFont"/>
    <w:link w:val="Footer"/>
    <w:rsid w:val="00404D4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541</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Type Here</vt:lpstr>
    </vt:vector>
  </TitlesOfParts>
  <Company>Microsoft</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Tony Carrozza</dc:creator>
  <cp:keywords/>
  <dc:description/>
  <cp:lastModifiedBy>Sharon Clough</cp:lastModifiedBy>
  <cp:revision>3</cp:revision>
  <cp:lastPrinted>2020-09-22T04:48:00Z</cp:lastPrinted>
  <dcterms:created xsi:type="dcterms:W3CDTF">2020-09-26T11:00:00Z</dcterms:created>
  <dcterms:modified xsi:type="dcterms:W3CDTF">2020-09-26T11:03:00Z</dcterms:modified>
</cp:coreProperties>
</file>